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660" w:rsidRDefault="004C59BC" w:rsidP="00FA4474">
      <w:pPr>
        <w:tabs>
          <w:tab w:val="left" w:pos="3640"/>
          <w:tab w:val="left" w:pos="6245"/>
        </w:tabs>
        <w:ind w:left="-567" w:firstLine="567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289560</wp:posOffset>
            </wp:positionV>
            <wp:extent cx="1602740" cy="1840865"/>
            <wp:effectExtent l="0" t="0" r="0" b="6985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erna_Vod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43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92075</wp:posOffset>
            </wp:positionV>
            <wp:extent cx="10521950" cy="7376160"/>
            <wp:effectExtent l="0" t="0" r="0" b="0"/>
            <wp:wrapNone/>
            <wp:docPr id="2" name="Obrázok 2" descr="Obrázok, na ktorom je budova, stredisko, obloha, vod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562618909211_hd.jpg"/>
                    <pic:cNvPicPr/>
                  </pic:nvPicPr>
                  <pic:blipFill>
                    <a:blip r:embed="rId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0" cy="737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96659">
        <w:rPr>
          <w:noProof/>
        </w:rPr>
        <w:t xml:space="preserve">   </w:t>
      </w:r>
    </w:p>
    <w:p w:rsidR="00296659" w:rsidRDefault="00296659" w:rsidP="00296659">
      <w:pPr>
        <w:tabs>
          <w:tab w:val="left" w:pos="3640"/>
          <w:tab w:val="left" w:pos="6245"/>
        </w:tabs>
        <w:ind w:left="-567" w:firstLine="567"/>
        <w:rPr>
          <w:noProof/>
        </w:rPr>
      </w:pPr>
      <w:r>
        <w:rPr>
          <w:noProof/>
        </w:rPr>
        <w:t xml:space="preserve">        </w:t>
      </w:r>
    </w:p>
    <w:p w:rsidR="00296659" w:rsidRDefault="004C59BC" w:rsidP="00296659">
      <w:pPr>
        <w:tabs>
          <w:tab w:val="left" w:pos="3640"/>
          <w:tab w:val="left" w:pos="6245"/>
        </w:tabs>
        <w:spacing w:line="240" w:lineRule="auto"/>
        <w:ind w:left="-567" w:firstLine="567"/>
        <w:rPr>
          <w:rFonts w:ascii="Cambria" w:hAnsi="Cambria"/>
          <w:noProof/>
          <w:color w:val="262626" w:themeColor="text1" w:themeTint="D9"/>
          <w:sz w:val="56"/>
          <w:szCs w:val="56"/>
        </w:rPr>
      </w:pPr>
      <w:r>
        <w:rPr>
          <w:rFonts w:ascii="Cambria" w:hAnsi="Cambria"/>
          <w:b/>
          <w:bCs/>
          <w:noProof/>
          <w:color w:val="262626" w:themeColor="text1" w:themeTint="D9"/>
          <w:sz w:val="56"/>
          <w:szCs w:val="56"/>
        </w:rPr>
        <w:t xml:space="preserve"> </w:t>
      </w:r>
      <w:r w:rsidR="00FA4474" w:rsidRPr="00296659">
        <w:rPr>
          <w:rFonts w:ascii="Cambria" w:hAnsi="Cambria"/>
          <w:b/>
          <w:bCs/>
          <w:noProof/>
          <w:color w:val="262626" w:themeColor="text1" w:themeTint="D9"/>
          <w:sz w:val="56"/>
          <w:szCs w:val="56"/>
        </w:rPr>
        <w:t>Obec Čierna Voda</w:t>
      </w:r>
      <w:r w:rsidR="00FA4474" w:rsidRPr="00E46660">
        <w:rPr>
          <w:rFonts w:ascii="Cambria" w:hAnsi="Cambria"/>
          <w:noProof/>
          <w:color w:val="262626" w:themeColor="text1" w:themeTint="D9"/>
          <w:sz w:val="56"/>
          <w:szCs w:val="56"/>
        </w:rPr>
        <w:t xml:space="preserve"> organizuje dňa </w:t>
      </w:r>
      <w:r w:rsidR="007B056E">
        <w:rPr>
          <w:rFonts w:ascii="Cambria" w:hAnsi="Cambria"/>
          <w:noProof/>
          <w:color w:val="262626" w:themeColor="text1" w:themeTint="D9"/>
          <w:sz w:val="56"/>
          <w:szCs w:val="56"/>
        </w:rPr>
        <w:t>04</w:t>
      </w:r>
      <w:r w:rsidR="00FA4474" w:rsidRPr="00E46660">
        <w:rPr>
          <w:rFonts w:ascii="Cambria" w:hAnsi="Cambria"/>
          <w:noProof/>
          <w:color w:val="262626" w:themeColor="text1" w:themeTint="D9"/>
          <w:sz w:val="56"/>
          <w:szCs w:val="56"/>
        </w:rPr>
        <w:t xml:space="preserve">.07.2019 </w:t>
      </w:r>
      <w:r w:rsidR="00296659">
        <w:rPr>
          <w:rFonts w:ascii="Cambria" w:hAnsi="Cambria"/>
          <w:noProof/>
          <w:color w:val="262626" w:themeColor="text1" w:themeTint="D9"/>
          <w:sz w:val="56"/>
          <w:szCs w:val="56"/>
        </w:rPr>
        <w:t xml:space="preserve">      </w:t>
      </w:r>
    </w:p>
    <w:p w:rsidR="00296659" w:rsidRDefault="00296659" w:rsidP="00296659">
      <w:pPr>
        <w:tabs>
          <w:tab w:val="left" w:pos="3640"/>
          <w:tab w:val="left" w:pos="6245"/>
        </w:tabs>
        <w:spacing w:line="240" w:lineRule="auto"/>
        <w:ind w:left="-567"/>
        <w:rPr>
          <w:rFonts w:ascii="Cambria" w:hAnsi="Cambria"/>
          <w:noProof/>
          <w:color w:val="262626" w:themeColor="text1" w:themeTint="D9"/>
          <w:sz w:val="56"/>
          <w:szCs w:val="56"/>
        </w:rPr>
      </w:pPr>
      <w:r>
        <w:rPr>
          <w:rFonts w:ascii="Cambria" w:hAnsi="Cambria"/>
          <w:b/>
          <w:bCs/>
          <w:noProof/>
          <w:color w:val="262626" w:themeColor="text1" w:themeTint="D9"/>
          <w:sz w:val="56"/>
          <w:szCs w:val="56"/>
        </w:rPr>
        <w:t xml:space="preserve"> </w:t>
      </w:r>
      <w:r w:rsidR="00FA4474" w:rsidRPr="00E46660">
        <w:rPr>
          <w:rFonts w:ascii="Cambria" w:hAnsi="Cambria"/>
          <w:noProof/>
          <w:color w:val="262626" w:themeColor="text1" w:themeTint="D9"/>
          <w:sz w:val="56"/>
          <w:szCs w:val="56"/>
        </w:rPr>
        <w:t>(</w:t>
      </w:r>
      <w:r w:rsidR="007B056E">
        <w:rPr>
          <w:rFonts w:ascii="Cambria" w:hAnsi="Cambria"/>
          <w:noProof/>
          <w:color w:val="262626" w:themeColor="text1" w:themeTint="D9"/>
          <w:sz w:val="56"/>
          <w:szCs w:val="56"/>
        </w:rPr>
        <w:t>štvrtok</w:t>
      </w:r>
      <w:bookmarkStart w:id="0" w:name="_GoBack"/>
      <w:bookmarkEnd w:id="0"/>
      <w:r w:rsidR="00FA4474" w:rsidRPr="00E46660">
        <w:rPr>
          <w:rFonts w:ascii="Cambria" w:hAnsi="Cambria"/>
          <w:noProof/>
          <w:color w:val="262626" w:themeColor="text1" w:themeTint="D9"/>
          <w:sz w:val="56"/>
          <w:szCs w:val="56"/>
        </w:rPr>
        <w:t>)</w:t>
      </w:r>
      <w:r>
        <w:rPr>
          <w:rFonts w:ascii="Cambria" w:hAnsi="Cambria"/>
          <w:noProof/>
          <w:color w:val="262626" w:themeColor="text1" w:themeTint="D9"/>
          <w:sz w:val="56"/>
          <w:szCs w:val="56"/>
        </w:rPr>
        <w:t xml:space="preserve"> </w:t>
      </w:r>
      <w:r w:rsidR="00FA4474" w:rsidRPr="00E46660">
        <w:rPr>
          <w:rFonts w:ascii="Cambria" w:hAnsi="Cambria"/>
          <w:noProof/>
          <w:color w:val="262626" w:themeColor="text1" w:themeTint="D9"/>
          <w:sz w:val="56"/>
          <w:szCs w:val="56"/>
        </w:rPr>
        <w:t xml:space="preserve">jednodňový zájazd na termálne kúpalisko </w:t>
      </w:r>
    </w:p>
    <w:p w:rsidR="00FA4474" w:rsidRPr="00296659" w:rsidRDefault="00296659" w:rsidP="00296659">
      <w:pPr>
        <w:tabs>
          <w:tab w:val="left" w:pos="3640"/>
          <w:tab w:val="left" w:pos="6245"/>
        </w:tabs>
        <w:spacing w:line="240" w:lineRule="auto"/>
        <w:ind w:left="-567"/>
        <w:rPr>
          <w:noProof/>
        </w:rPr>
      </w:pPr>
      <w:r>
        <w:rPr>
          <w:rFonts w:ascii="Cambria" w:hAnsi="Cambria"/>
          <w:noProof/>
          <w:color w:val="262626" w:themeColor="text1" w:themeTint="D9"/>
          <w:sz w:val="56"/>
          <w:szCs w:val="56"/>
        </w:rPr>
        <w:t xml:space="preserve">     </w:t>
      </w:r>
      <w:r w:rsidR="004C59BC">
        <w:rPr>
          <w:rFonts w:ascii="Cambria" w:hAnsi="Cambria"/>
          <w:noProof/>
          <w:color w:val="262626" w:themeColor="text1" w:themeTint="D9"/>
          <w:sz w:val="56"/>
          <w:szCs w:val="56"/>
        </w:rPr>
        <w:t xml:space="preserve">              </w:t>
      </w:r>
      <w:r w:rsidR="00FA4474" w:rsidRPr="00E46660">
        <w:rPr>
          <w:rFonts w:ascii="Cambria" w:hAnsi="Cambria"/>
          <w:noProof/>
          <w:color w:val="262626" w:themeColor="text1" w:themeTint="D9"/>
          <w:sz w:val="56"/>
          <w:szCs w:val="56"/>
        </w:rPr>
        <w:t>vo</w:t>
      </w:r>
      <w:r>
        <w:rPr>
          <w:rFonts w:ascii="Cambria" w:hAnsi="Cambria"/>
          <w:noProof/>
          <w:color w:val="262626" w:themeColor="text1" w:themeTint="D9"/>
          <w:sz w:val="56"/>
          <w:szCs w:val="56"/>
        </w:rPr>
        <w:t xml:space="preserve"> </w:t>
      </w:r>
      <w:r w:rsidR="00FA4474" w:rsidRPr="00E46660">
        <w:rPr>
          <w:rFonts w:ascii="Cambria" w:hAnsi="Cambria"/>
          <w:noProof/>
          <w:color w:val="262626" w:themeColor="text1" w:themeTint="D9"/>
          <w:sz w:val="56"/>
          <w:szCs w:val="56"/>
        </w:rPr>
        <w:t>Veľkom Mederi pod názvom:</w:t>
      </w:r>
    </w:p>
    <w:p w:rsidR="00296659" w:rsidRPr="00296659" w:rsidRDefault="00296659" w:rsidP="00FA4474">
      <w:pPr>
        <w:tabs>
          <w:tab w:val="left" w:pos="3640"/>
          <w:tab w:val="left" w:pos="6245"/>
        </w:tabs>
        <w:ind w:left="-567" w:firstLine="567"/>
        <w:jc w:val="center"/>
        <w:rPr>
          <w:rFonts w:ascii="Cambria" w:hAnsi="Cambria"/>
          <w:noProof/>
          <w:color w:val="262626" w:themeColor="text1" w:themeTint="D9"/>
          <w:sz w:val="36"/>
          <w:szCs w:val="36"/>
        </w:rPr>
      </w:pPr>
    </w:p>
    <w:p w:rsidR="00296659" w:rsidRPr="004C59BC" w:rsidRDefault="00FA4474" w:rsidP="00FA4474">
      <w:pPr>
        <w:tabs>
          <w:tab w:val="left" w:pos="3640"/>
          <w:tab w:val="left" w:pos="6245"/>
        </w:tabs>
        <w:ind w:left="-567" w:firstLine="567"/>
        <w:jc w:val="center"/>
        <w:rPr>
          <w:rFonts w:ascii="Cambria" w:hAnsi="Cambria"/>
          <w:b/>
          <w:bCs/>
          <w:noProof/>
          <w:color w:val="1F3864" w:themeColor="accent1" w:themeShade="80"/>
          <w:sz w:val="60"/>
          <w:szCs w:val="60"/>
          <w:u w:val="single"/>
        </w:rPr>
      </w:pPr>
      <w:r w:rsidRPr="004C59BC">
        <w:rPr>
          <w:rFonts w:ascii="Cambria" w:hAnsi="Cambria"/>
          <w:b/>
          <w:bCs/>
          <w:noProof/>
          <w:color w:val="1F3864" w:themeColor="accent1" w:themeShade="80"/>
          <w:sz w:val="60"/>
          <w:szCs w:val="60"/>
          <w:u w:val="single"/>
        </w:rPr>
        <w:t xml:space="preserve">„Relax, pohyb a zábava </w:t>
      </w:r>
      <w:r w:rsidR="005D0A9E" w:rsidRPr="004C59BC">
        <w:rPr>
          <w:rFonts w:ascii="Cambria" w:hAnsi="Cambria"/>
          <w:b/>
          <w:bCs/>
          <w:noProof/>
          <w:color w:val="1F3864" w:themeColor="accent1" w:themeShade="80"/>
          <w:sz w:val="60"/>
          <w:szCs w:val="60"/>
          <w:u w:val="single"/>
        </w:rPr>
        <w:t>–</w:t>
      </w:r>
      <w:r w:rsidRPr="004C59BC">
        <w:rPr>
          <w:rFonts w:ascii="Cambria" w:hAnsi="Cambria"/>
          <w:b/>
          <w:bCs/>
          <w:noProof/>
          <w:color w:val="1F3864" w:themeColor="accent1" w:themeShade="80"/>
          <w:sz w:val="60"/>
          <w:szCs w:val="60"/>
          <w:u w:val="single"/>
        </w:rPr>
        <w:t xml:space="preserve"> </w:t>
      </w:r>
      <w:r w:rsidR="005D0A9E" w:rsidRPr="004C59BC">
        <w:rPr>
          <w:rFonts w:ascii="Cambria" w:hAnsi="Cambria"/>
          <w:b/>
          <w:bCs/>
          <w:noProof/>
          <w:color w:val="1F3864" w:themeColor="accent1" w:themeShade="80"/>
          <w:sz w:val="60"/>
          <w:szCs w:val="60"/>
          <w:u w:val="single"/>
        </w:rPr>
        <w:t xml:space="preserve">utuženie zdravia našich </w:t>
      </w:r>
    </w:p>
    <w:p w:rsidR="00FA4474" w:rsidRPr="004C59BC" w:rsidRDefault="005D0A9E" w:rsidP="00FA4474">
      <w:pPr>
        <w:tabs>
          <w:tab w:val="left" w:pos="3640"/>
          <w:tab w:val="left" w:pos="6245"/>
        </w:tabs>
        <w:ind w:left="-567" w:firstLine="567"/>
        <w:jc w:val="center"/>
        <w:rPr>
          <w:rFonts w:ascii="Cambria" w:hAnsi="Cambria"/>
          <w:b/>
          <w:bCs/>
          <w:noProof/>
          <w:color w:val="1F3864" w:themeColor="accent1" w:themeShade="80"/>
          <w:sz w:val="60"/>
          <w:szCs w:val="60"/>
          <w:u w:val="single"/>
        </w:rPr>
      </w:pPr>
      <w:r w:rsidRPr="004C59BC">
        <w:rPr>
          <w:rFonts w:ascii="Cambria" w:hAnsi="Cambria"/>
          <w:b/>
          <w:bCs/>
          <w:noProof/>
          <w:color w:val="1F3864" w:themeColor="accent1" w:themeShade="80"/>
          <w:sz w:val="60"/>
          <w:szCs w:val="60"/>
          <w:u w:val="single"/>
        </w:rPr>
        <w:t>seniorov a ťažko zdravotne postihnut</w:t>
      </w:r>
      <w:r w:rsidR="00E46660" w:rsidRPr="004C59BC">
        <w:rPr>
          <w:rFonts w:ascii="Cambria" w:hAnsi="Cambria"/>
          <w:b/>
          <w:bCs/>
          <w:noProof/>
          <w:color w:val="1F3864" w:themeColor="accent1" w:themeShade="80"/>
          <w:sz w:val="60"/>
          <w:szCs w:val="60"/>
          <w:u w:val="single"/>
        </w:rPr>
        <w:t>ý</w:t>
      </w:r>
      <w:r w:rsidRPr="004C59BC">
        <w:rPr>
          <w:rFonts w:ascii="Cambria" w:hAnsi="Cambria"/>
          <w:b/>
          <w:bCs/>
          <w:noProof/>
          <w:color w:val="1F3864" w:themeColor="accent1" w:themeShade="80"/>
          <w:sz w:val="60"/>
          <w:szCs w:val="60"/>
          <w:u w:val="single"/>
        </w:rPr>
        <w:t>ch občanov</w:t>
      </w:r>
      <w:r w:rsidR="00E46660" w:rsidRPr="004C59BC">
        <w:rPr>
          <w:rFonts w:ascii="Cambria" w:hAnsi="Cambria"/>
          <w:b/>
          <w:bCs/>
          <w:noProof/>
          <w:color w:val="1F3864" w:themeColor="accent1" w:themeShade="80"/>
          <w:sz w:val="60"/>
          <w:szCs w:val="60"/>
          <w:u w:val="single"/>
        </w:rPr>
        <w:t>“</w:t>
      </w:r>
    </w:p>
    <w:p w:rsidR="00E46660" w:rsidRPr="00296659" w:rsidRDefault="00E46660" w:rsidP="00FA4474">
      <w:pPr>
        <w:tabs>
          <w:tab w:val="left" w:pos="3640"/>
          <w:tab w:val="left" w:pos="6245"/>
        </w:tabs>
        <w:ind w:left="-567" w:firstLine="567"/>
        <w:jc w:val="center"/>
        <w:rPr>
          <w:rFonts w:ascii="Cambria" w:hAnsi="Cambria"/>
          <w:b/>
          <w:bCs/>
          <w:noProof/>
          <w:sz w:val="36"/>
          <w:szCs w:val="36"/>
        </w:rPr>
      </w:pPr>
    </w:p>
    <w:p w:rsidR="00E46660" w:rsidRPr="00E46660" w:rsidRDefault="00E46660" w:rsidP="00FA4474">
      <w:pPr>
        <w:tabs>
          <w:tab w:val="left" w:pos="3640"/>
          <w:tab w:val="left" w:pos="6245"/>
        </w:tabs>
        <w:ind w:left="-567" w:firstLine="567"/>
        <w:jc w:val="center"/>
        <w:rPr>
          <w:rFonts w:ascii="Cambria" w:hAnsi="Cambria"/>
          <w:noProof/>
          <w:color w:val="262626" w:themeColor="text1" w:themeTint="D9"/>
          <w:sz w:val="56"/>
          <w:szCs w:val="56"/>
        </w:rPr>
      </w:pPr>
      <w:r w:rsidRPr="00E46660">
        <w:rPr>
          <w:rFonts w:ascii="Cambria" w:hAnsi="Cambria"/>
          <w:noProof/>
          <w:color w:val="262626" w:themeColor="text1" w:themeTint="D9"/>
          <w:sz w:val="56"/>
          <w:szCs w:val="56"/>
        </w:rPr>
        <w:t xml:space="preserve">Projekt za realizuje s finančnou podporou </w:t>
      </w:r>
    </w:p>
    <w:p w:rsidR="00E46660" w:rsidRPr="00296659" w:rsidRDefault="00E46660" w:rsidP="00FA4474">
      <w:pPr>
        <w:tabs>
          <w:tab w:val="left" w:pos="3640"/>
          <w:tab w:val="left" w:pos="6245"/>
        </w:tabs>
        <w:ind w:left="-567" w:firstLine="567"/>
        <w:jc w:val="center"/>
        <w:rPr>
          <w:rFonts w:ascii="Cambria" w:hAnsi="Cambria"/>
          <w:b/>
          <w:bCs/>
          <w:noProof/>
          <w:color w:val="262626" w:themeColor="text1" w:themeTint="D9"/>
          <w:sz w:val="56"/>
          <w:szCs w:val="56"/>
        </w:rPr>
      </w:pPr>
      <w:r w:rsidRPr="00296659">
        <w:rPr>
          <w:rFonts w:ascii="Cambria" w:hAnsi="Cambria"/>
          <w:b/>
          <w:bCs/>
          <w:noProof/>
          <w:color w:val="262626" w:themeColor="text1" w:themeTint="D9"/>
          <w:sz w:val="56"/>
          <w:szCs w:val="56"/>
        </w:rPr>
        <w:t>Trnavského samosprávneho kraja</w:t>
      </w:r>
    </w:p>
    <w:p w:rsidR="00296659" w:rsidRDefault="00296659" w:rsidP="00296659">
      <w:pPr>
        <w:tabs>
          <w:tab w:val="left" w:pos="3640"/>
          <w:tab w:val="left" w:pos="6245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</w:t>
      </w:r>
      <w:r w:rsidR="004C59BC">
        <w:rPr>
          <w:noProof/>
        </w:rPr>
        <w:t xml:space="preserve">                               </w:t>
      </w:r>
      <w:r w:rsidR="004C59BC">
        <w:rPr>
          <w:noProof/>
        </w:rPr>
        <w:drawing>
          <wp:inline distT="0" distB="0" distL="0" distR="0">
            <wp:extent cx="2546408" cy="760288"/>
            <wp:effectExtent l="0" t="0" r="6350" b="1905"/>
            <wp:docPr id="12" name="Grafický 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tsk.sv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410" cy="7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4C59BC">
        <w:rPr>
          <w:noProof/>
        </w:rPr>
        <w:drawing>
          <wp:inline distT="0" distB="0" distL="0" distR="0" wp14:anchorId="466A95D2" wp14:editId="020266C5">
            <wp:extent cx="1637935" cy="1883886"/>
            <wp:effectExtent l="0" t="0" r="635" b="2540"/>
            <wp:docPr id="11" name="Grafický 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rb-ttsk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45" cy="192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 w:rsidR="004C59BC">
        <w:rPr>
          <w:noProof/>
        </w:rPr>
        <w:t xml:space="preserve">  </w:t>
      </w:r>
    </w:p>
    <w:p w:rsidR="00296659" w:rsidRDefault="00296659" w:rsidP="00633FD5">
      <w:pPr>
        <w:tabs>
          <w:tab w:val="left" w:pos="3640"/>
          <w:tab w:val="left" w:pos="6245"/>
        </w:tabs>
        <w:ind w:left="-567" w:firstLine="567"/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</w:t>
      </w:r>
    </w:p>
    <w:sectPr w:rsidR="00296659" w:rsidSect="00016435">
      <w:pgSz w:w="16838" w:h="11906" w:orient="landscape"/>
      <w:pgMar w:top="142" w:right="72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435"/>
    <w:rsid w:val="00016435"/>
    <w:rsid w:val="00296659"/>
    <w:rsid w:val="004C59BC"/>
    <w:rsid w:val="005D0A9E"/>
    <w:rsid w:val="00633FD5"/>
    <w:rsid w:val="007B056E"/>
    <w:rsid w:val="00C563D8"/>
    <w:rsid w:val="00E46660"/>
    <w:rsid w:val="00FA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B5FED"/>
  <w15:chartTrackingRefBased/>
  <w15:docId w15:val="{9A4E8996-31F7-476B-AF31-8C40D411C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Kollerová</dc:creator>
  <cp:keywords/>
  <dc:description/>
  <cp:lastModifiedBy>Kinga Kollerová</cp:lastModifiedBy>
  <cp:revision>1</cp:revision>
  <cp:lastPrinted>2019-06-18T12:38:00Z</cp:lastPrinted>
  <dcterms:created xsi:type="dcterms:W3CDTF">2019-06-18T11:05:00Z</dcterms:created>
  <dcterms:modified xsi:type="dcterms:W3CDTF">2019-06-18T13:50:00Z</dcterms:modified>
</cp:coreProperties>
</file>